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2DF" w:rsidRPr="006752DF" w:rsidRDefault="00535B77" w:rsidP="006752D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0AAA1E46" wp14:editId="02259508">
            <wp:extent cx="5655310" cy="1087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2DF" w:rsidRPr="006752D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Agenda for IIC Council Meeting – Quarter 1</w:t>
      </w:r>
    </w:p>
    <w:p w:rsidR="006752DF" w:rsidRPr="006752DF" w:rsidRDefault="006752DF" w:rsidP="006752DF">
      <w:pPr>
        <w:spacing w:after="0" w:line="240" w:lineRule="auto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Date:</w:t>
      </w:r>
      <w:r w:rsidRPr="006752DF">
        <w:rPr>
          <w:rFonts w:ascii="Times New Roman" w:eastAsia="Times New Roman" w:hAnsi="Times New Roman" w:cs="Times New Roman"/>
          <w:lang w:eastAsia="en-IN"/>
        </w:rPr>
        <w:t xml:space="preserve"> 12-12-24</w:t>
      </w:r>
      <w:r w:rsidRPr="006752DF">
        <w:rPr>
          <w:rFonts w:ascii="Times New Roman" w:eastAsia="Times New Roman" w:hAnsi="Times New Roman" w:cs="Times New Roman"/>
          <w:lang w:eastAsia="en-IN"/>
        </w:rPr>
        <w:br/>
      </w: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Time:</w:t>
      </w:r>
      <w:r w:rsidRPr="006752DF">
        <w:rPr>
          <w:rFonts w:ascii="Times New Roman" w:eastAsia="Times New Roman" w:hAnsi="Times New Roman" w:cs="Times New Roman"/>
          <w:lang w:eastAsia="en-IN"/>
        </w:rPr>
        <w:t xml:space="preserve"> 2.30 PM to 3.30 PM</w:t>
      </w:r>
    </w:p>
    <w:p w:rsidR="006752DF" w:rsidRPr="006752DF" w:rsidRDefault="006752DF" w:rsidP="006752DF">
      <w:pPr>
        <w:spacing w:after="0" w:line="240" w:lineRule="auto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Venue:</w:t>
      </w:r>
      <w:r w:rsidRPr="006752DF">
        <w:rPr>
          <w:rFonts w:ascii="Times New Roman" w:eastAsia="Times New Roman" w:hAnsi="Times New Roman" w:cs="Times New Roman"/>
          <w:lang w:eastAsia="en-IN"/>
        </w:rPr>
        <w:t xml:space="preserve"> Boardroom </w:t>
      </w:r>
    </w:p>
    <w:p w:rsidR="006752DF" w:rsidRPr="006752DF" w:rsidRDefault="006752DF" w:rsidP="006752DF">
      <w:pPr>
        <w:spacing w:after="0" w:line="240" w:lineRule="auto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President:</w:t>
      </w:r>
      <w:r w:rsidRPr="006752DF">
        <w:rPr>
          <w:rFonts w:ascii="Times New Roman" w:eastAsia="Times New Roman" w:hAnsi="Times New Roman" w:cs="Times New Roman"/>
          <w:lang w:eastAsia="en-IN"/>
        </w:rPr>
        <w:t xml:space="preserve"> </w:t>
      </w:r>
      <w:proofErr w:type="spellStart"/>
      <w:r w:rsidRPr="006752DF">
        <w:rPr>
          <w:rFonts w:ascii="Times New Roman" w:eastAsia="Times New Roman" w:hAnsi="Times New Roman" w:cs="Times New Roman"/>
          <w:lang w:eastAsia="en-IN"/>
        </w:rPr>
        <w:t>Dr.</w:t>
      </w:r>
      <w:proofErr w:type="spellEnd"/>
      <w:r w:rsidRPr="006752DF">
        <w:rPr>
          <w:rFonts w:ascii="Times New Roman" w:eastAsia="Times New Roman" w:hAnsi="Times New Roman" w:cs="Times New Roman"/>
          <w:lang w:eastAsia="en-IN"/>
        </w:rPr>
        <w:t xml:space="preserve"> Vasu B A, Principal </w:t>
      </w:r>
    </w:p>
    <w:p w:rsidR="006752DF" w:rsidRPr="006752DF" w:rsidRDefault="006752DF" w:rsidP="006752DF">
      <w:pPr>
        <w:spacing w:after="0" w:line="240" w:lineRule="auto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lang w:eastAsia="en-IN"/>
        </w:rPr>
        <w:t>Convener:</w:t>
      </w:r>
      <w:r w:rsidRPr="006752DF">
        <w:rPr>
          <w:rFonts w:ascii="Times New Roman" w:eastAsia="Times New Roman" w:hAnsi="Times New Roman" w:cs="Times New Roman"/>
          <w:lang w:eastAsia="en-IN"/>
        </w:rPr>
        <w:t xml:space="preserve"> </w:t>
      </w:r>
      <w:proofErr w:type="spellStart"/>
      <w:r w:rsidRPr="006752DF">
        <w:rPr>
          <w:rFonts w:ascii="Times New Roman" w:eastAsia="Times New Roman" w:hAnsi="Times New Roman" w:cs="Times New Roman"/>
          <w:lang w:eastAsia="en-IN"/>
        </w:rPr>
        <w:t>Dr.</w:t>
      </w:r>
      <w:proofErr w:type="spellEnd"/>
      <w:r w:rsidRPr="006752DF">
        <w:rPr>
          <w:rFonts w:ascii="Times New Roman" w:eastAsia="Times New Roman" w:hAnsi="Times New Roman" w:cs="Times New Roman"/>
          <w:lang w:eastAsia="en-IN"/>
        </w:rPr>
        <w:t xml:space="preserve"> </w:t>
      </w:r>
      <w:proofErr w:type="spellStart"/>
      <w:r w:rsidRPr="006752DF">
        <w:rPr>
          <w:rFonts w:ascii="Times New Roman" w:eastAsia="Times New Roman" w:hAnsi="Times New Roman" w:cs="Times New Roman"/>
          <w:lang w:eastAsia="en-IN"/>
        </w:rPr>
        <w:t>Roopa</w:t>
      </w:r>
      <w:proofErr w:type="spellEnd"/>
      <w:r w:rsidRPr="006752DF">
        <w:rPr>
          <w:rFonts w:ascii="Times New Roman" w:eastAsia="Times New Roman" w:hAnsi="Times New Roman" w:cs="Times New Roman"/>
          <w:lang w:eastAsia="en-IN"/>
        </w:rPr>
        <w:t xml:space="preserve"> </w:t>
      </w:r>
      <w:proofErr w:type="spellStart"/>
      <w:r w:rsidRPr="006752DF">
        <w:rPr>
          <w:rFonts w:ascii="Times New Roman" w:eastAsia="Times New Roman" w:hAnsi="Times New Roman" w:cs="Times New Roman"/>
          <w:lang w:eastAsia="en-IN"/>
        </w:rPr>
        <w:t>Shettigar</w:t>
      </w:r>
      <w:proofErr w:type="spellEnd"/>
      <w:r w:rsidRPr="006752DF">
        <w:rPr>
          <w:rFonts w:ascii="Times New Roman" w:eastAsia="Times New Roman" w:hAnsi="Times New Roman" w:cs="Times New Roman"/>
          <w:lang w:eastAsia="en-IN"/>
        </w:rPr>
        <w:t xml:space="preserve">, Associate Professor, MBA </w:t>
      </w:r>
      <w:proofErr w:type="spellStart"/>
      <w:r w:rsidRPr="006752DF">
        <w:rPr>
          <w:rFonts w:ascii="Times New Roman" w:eastAsia="Times New Roman" w:hAnsi="Times New Roman" w:cs="Times New Roman"/>
          <w:lang w:eastAsia="en-IN"/>
        </w:rPr>
        <w:t>Dept</w:t>
      </w:r>
    </w:p>
    <w:p w:rsidR="006752DF" w:rsidRPr="006752DF" w:rsidRDefault="006752DF" w:rsidP="006752D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End"/>
      <w:r w:rsidRPr="006752DF">
        <w:rPr>
          <w:rFonts w:ascii="Times New Roman" w:hAnsi="Times New Roman" w:cs="Times New Roman"/>
          <w:b/>
          <w:bCs/>
        </w:rPr>
        <w:t>Mentee Institute: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>President- Dr. Vasu B A (Principal &amp; Director)</w:t>
      </w:r>
    </w:p>
    <w:p w:rsidR="006752DF" w:rsidRPr="007A02B4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Vice President- Mr. </w:t>
      </w:r>
      <w:proofErr w:type="spellStart"/>
      <w:r w:rsidRPr="006752DF">
        <w:rPr>
          <w:rFonts w:ascii="Times New Roman" w:hAnsi="Times New Roman" w:cs="Times New Roman"/>
          <w:lang w:val="en-US"/>
        </w:rPr>
        <w:t>Shivakumar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U </w:t>
      </w:r>
      <w:proofErr w:type="spellStart"/>
      <w:r w:rsidRPr="006752DF">
        <w:rPr>
          <w:rFonts w:ascii="Times New Roman" w:hAnsi="Times New Roman" w:cs="Times New Roman"/>
          <w:lang w:val="en-US"/>
        </w:rPr>
        <w:t>Ghanachari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(HOD, </w:t>
      </w:r>
      <w:proofErr w:type="spellStart"/>
      <w:r w:rsidRPr="006752DF">
        <w:rPr>
          <w:rFonts w:ascii="Times New Roman" w:hAnsi="Times New Roman" w:cs="Times New Roman"/>
          <w:lang w:val="en-US"/>
        </w:rPr>
        <w:t>Dept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of English)</w:t>
      </w:r>
      <w:r w:rsidR="007A02B4">
        <w:rPr>
          <w:rFonts w:ascii="Times New Roman" w:hAnsi="Times New Roman" w:cs="Times New Roman"/>
          <w:lang w:val="en-US"/>
        </w:rPr>
        <w:t xml:space="preserve"> </w:t>
      </w:r>
    </w:p>
    <w:p w:rsidR="007A02B4" w:rsidRPr="006752DF" w:rsidRDefault="00995786" w:rsidP="007A02B4">
      <w:pPr>
        <w:tabs>
          <w:tab w:val="left" w:pos="2312"/>
        </w:tabs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proofErr w:type="spellStart"/>
      <w:r w:rsidR="007A02B4">
        <w:rPr>
          <w:rFonts w:ascii="Times New Roman" w:hAnsi="Times New Roman" w:cs="Times New Roman"/>
        </w:rPr>
        <w:t>Dr.</w:t>
      </w:r>
      <w:proofErr w:type="spellEnd"/>
      <w:r w:rsidR="007A02B4">
        <w:rPr>
          <w:rFonts w:ascii="Times New Roman" w:hAnsi="Times New Roman" w:cs="Times New Roman"/>
        </w:rPr>
        <w:t xml:space="preserve"> </w:t>
      </w:r>
      <w:proofErr w:type="spellStart"/>
      <w:r w:rsidR="007A02B4">
        <w:rPr>
          <w:rFonts w:ascii="Times New Roman" w:hAnsi="Times New Roman" w:cs="Times New Roman"/>
        </w:rPr>
        <w:t>Suchitha</w:t>
      </w:r>
      <w:proofErr w:type="spellEnd"/>
      <w:r w:rsidR="007A02B4">
        <w:rPr>
          <w:rFonts w:ascii="Times New Roman" w:hAnsi="Times New Roman" w:cs="Times New Roman"/>
        </w:rPr>
        <w:t xml:space="preserve"> S, Professor, MCA Dept. 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Convener- Dr. </w:t>
      </w:r>
      <w:proofErr w:type="spellStart"/>
      <w:r w:rsidRPr="006752DF">
        <w:rPr>
          <w:rFonts w:ascii="Times New Roman" w:hAnsi="Times New Roman" w:cs="Times New Roman"/>
          <w:lang w:val="en-US"/>
        </w:rPr>
        <w:t>Roopa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Shettigar (MBA HOD)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 Start Up Activity Coordinator- Mr. </w:t>
      </w:r>
      <w:proofErr w:type="spellStart"/>
      <w:r w:rsidRPr="006752DF">
        <w:rPr>
          <w:rFonts w:ascii="Times New Roman" w:hAnsi="Times New Roman" w:cs="Times New Roman"/>
          <w:lang w:val="en-US"/>
        </w:rPr>
        <w:t>Aafaq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Ahmed (BBA HOD)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ARIIA Coordinator- Mrs. </w:t>
      </w:r>
      <w:proofErr w:type="spellStart"/>
      <w:r w:rsidRPr="006752DF">
        <w:rPr>
          <w:rFonts w:ascii="Times New Roman" w:hAnsi="Times New Roman" w:cs="Times New Roman"/>
          <w:lang w:val="en-US"/>
        </w:rPr>
        <w:t>Prithvi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752DF">
        <w:rPr>
          <w:rFonts w:ascii="Times New Roman" w:hAnsi="Times New Roman" w:cs="Times New Roman"/>
          <w:lang w:val="en-US"/>
        </w:rPr>
        <w:t>Heggade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(B. Com HOD)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Internship Activity Coordinator- Mrs. </w:t>
      </w:r>
      <w:proofErr w:type="spellStart"/>
      <w:r w:rsidRPr="006752DF">
        <w:rPr>
          <w:rFonts w:ascii="Times New Roman" w:hAnsi="Times New Roman" w:cs="Times New Roman"/>
          <w:lang w:val="en-US"/>
        </w:rPr>
        <w:t>Ramya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752DF">
        <w:rPr>
          <w:rFonts w:ascii="Times New Roman" w:hAnsi="Times New Roman" w:cs="Times New Roman"/>
          <w:lang w:val="en-US"/>
        </w:rPr>
        <w:t>Sheshadri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(Training &amp; Placement Head)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IPR Coordinator- Mr. Yuvaraj Halage (Asst. Prof. MBA </w:t>
      </w:r>
      <w:proofErr w:type="spellStart"/>
      <w:r w:rsidRPr="006752DF">
        <w:rPr>
          <w:rFonts w:ascii="Times New Roman" w:hAnsi="Times New Roman" w:cs="Times New Roman"/>
          <w:lang w:val="en-US"/>
        </w:rPr>
        <w:t>Dept</w:t>
      </w:r>
      <w:proofErr w:type="spellEnd"/>
      <w:r w:rsidRPr="006752DF">
        <w:rPr>
          <w:rFonts w:ascii="Times New Roman" w:hAnsi="Times New Roman" w:cs="Times New Roman"/>
          <w:lang w:val="en-US"/>
        </w:rPr>
        <w:t>)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Social Media- Mr. </w:t>
      </w:r>
      <w:proofErr w:type="spellStart"/>
      <w:r w:rsidRPr="006752DF">
        <w:rPr>
          <w:rFonts w:ascii="Times New Roman" w:hAnsi="Times New Roman" w:cs="Times New Roman"/>
          <w:lang w:val="en-US"/>
        </w:rPr>
        <w:t>Sujeesh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752DF">
        <w:rPr>
          <w:rFonts w:ascii="Times New Roman" w:hAnsi="Times New Roman" w:cs="Times New Roman"/>
          <w:lang w:val="en-US"/>
        </w:rPr>
        <w:t>Surendran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NIRF Coordinator- Mrs. </w:t>
      </w:r>
      <w:proofErr w:type="spellStart"/>
      <w:r w:rsidRPr="006752DF">
        <w:rPr>
          <w:rFonts w:ascii="Times New Roman" w:hAnsi="Times New Roman" w:cs="Times New Roman"/>
          <w:lang w:val="en-US"/>
        </w:rPr>
        <w:t>Rekha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C (IQAC Head)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Innovation Activity Coordinator- Mr. </w:t>
      </w:r>
      <w:proofErr w:type="spellStart"/>
      <w:r w:rsidRPr="006752DF">
        <w:rPr>
          <w:rFonts w:ascii="Times New Roman" w:hAnsi="Times New Roman" w:cs="Times New Roman"/>
          <w:lang w:val="en-US"/>
        </w:rPr>
        <w:t>Vijakumar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S (BCA HOD)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  <w:lang w:val="en-US"/>
        </w:rPr>
        <w:t xml:space="preserve">Members- Dr. </w:t>
      </w:r>
      <w:proofErr w:type="spellStart"/>
      <w:r w:rsidRPr="006752DF">
        <w:rPr>
          <w:rFonts w:ascii="Times New Roman" w:hAnsi="Times New Roman" w:cs="Times New Roman"/>
          <w:lang w:val="en-US"/>
        </w:rPr>
        <w:t>Shreemathi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752DF">
        <w:rPr>
          <w:rFonts w:ascii="Times New Roman" w:hAnsi="Times New Roman" w:cs="Times New Roman"/>
          <w:lang w:val="en-US"/>
        </w:rPr>
        <w:t>Giri</w:t>
      </w:r>
      <w:proofErr w:type="spellEnd"/>
      <w:r w:rsidRPr="006752DF">
        <w:rPr>
          <w:rFonts w:ascii="Times New Roman" w:hAnsi="Times New Roman" w:cs="Times New Roman"/>
          <w:lang w:val="en-US"/>
        </w:rPr>
        <w:t xml:space="preserve"> (</w:t>
      </w:r>
      <w:proofErr w:type="spellStart"/>
      <w:proofErr w:type="gramStart"/>
      <w:r w:rsidRPr="006752DF">
        <w:rPr>
          <w:rFonts w:ascii="Times New Roman" w:hAnsi="Times New Roman" w:cs="Times New Roman"/>
          <w:lang w:val="en-US"/>
        </w:rPr>
        <w:t>B.Sc</w:t>
      </w:r>
      <w:proofErr w:type="spellEnd"/>
      <w:proofErr w:type="gramEnd"/>
      <w:r w:rsidRPr="006752DF">
        <w:rPr>
          <w:rFonts w:ascii="Times New Roman" w:hAnsi="Times New Roman" w:cs="Times New Roman"/>
          <w:lang w:val="en-US"/>
        </w:rPr>
        <w:t xml:space="preserve"> HOD),</w:t>
      </w:r>
      <w:r w:rsidRPr="006752DF">
        <w:rPr>
          <w:rFonts w:ascii="Times New Roman" w:hAnsi="Times New Roman" w:cs="Times New Roman"/>
        </w:rPr>
        <w:t xml:space="preserve"> </w:t>
      </w:r>
    </w:p>
    <w:p w:rsidR="006752DF" w:rsidRPr="006752DF" w:rsidRDefault="006752DF" w:rsidP="006752DF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</w:rPr>
      </w:pPr>
      <w:proofErr w:type="spellStart"/>
      <w:r w:rsidRPr="006752DF">
        <w:rPr>
          <w:rFonts w:ascii="Times New Roman" w:hAnsi="Times New Roman" w:cs="Times New Roman"/>
        </w:rPr>
        <w:t>Dr.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752DF">
        <w:rPr>
          <w:rFonts w:ascii="Times New Roman" w:hAnsi="Times New Roman" w:cs="Times New Roman"/>
        </w:rPr>
        <w:t>Nagalakshmi</w:t>
      </w:r>
      <w:proofErr w:type="spellEnd"/>
      <w:r w:rsidRPr="006752DF">
        <w:rPr>
          <w:rFonts w:ascii="Times New Roman" w:hAnsi="Times New Roman" w:cs="Times New Roman"/>
        </w:rPr>
        <w:t>(</w:t>
      </w:r>
      <w:proofErr w:type="spellStart"/>
      <w:proofErr w:type="gramEnd"/>
      <w:r w:rsidRPr="006752DF">
        <w:rPr>
          <w:rFonts w:ascii="Times New Roman" w:hAnsi="Times New Roman" w:cs="Times New Roman"/>
        </w:rPr>
        <w:t>B.Sc</w:t>
      </w:r>
      <w:proofErr w:type="spellEnd"/>
      <w:r w:rsidRPr="006752DF">
        <w:rPr>
          <w:rFonts w:ascii="Times New Roman" w:hAnsi="Times New Roman" w:cs="Times New Roman"/>
        </w:rPr>
        <w:t xml:space="preserve"> Forensic HOD), </w:t>
      </w:r>
    </w:p>
    <w:p w:rsidR="006752DF" w:rsidRPr="006752DF" w:rsidRDefault="006752DF" w:rsidP="006752DF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</w:rPr>
        <w:t xml:space="preserve">Mr. </w:t>
      </w:r>
      <w:proofErr w:type="spellStart"/>
      <w:r w:rsidRPr="006752DF">
        <w:rPr>
          <w:rFonts w:ascii="Times New Roman" w:hAnsi="Times New Roman" w:cs="Times New Roman"/>
        </w:rPr>
        <w:t>Shareef</w:t>
      </w:r>
      <w:proofErr w:type="spellEnd"/>
      <w:r w:rsidRPr="006752DF">
        <w:rPr>
          <w:rFonts w:ascii="Times New Roman" w:hAnsi="Times New Roman" w:cs="Times New Roman"/>
        </w:rPr>
        <w:t xml:space="preserve"> A </w:t>
      </w:r>
      <w:proofErr w:type="gramStart"/>
      <w:r w:rsidRPr="006752DF">
        <w:rPr>
          <w:rFonts w:ascii="Times New Roman" w:hAnsi="Times New Roman" w:cs="Times New Roman"/>
        </w:rPr>
        <w:t>P(</w:t>
      </w:r>
      <w:proofErr w:type="spellStart"/>
      <w:proofErr w:type="gramEnd"/>
      <w:r w:rsidRPr="006752DF">
        <w:rPr>
          <w:rFonts w:ascii="Times New Roman" w:hAnsi="Times New Roman" w:cs="Times New Roman"/>
        </w:rPr>
        <w:t>Asst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r w:rsidRPr="006752DF">
        <w:rPr>
          <w:rFonts w:ascii="Times New Roman" w:hAnsi="Times New Roman" w:cs="Times New Roman"/>
        </w:rPr>
        <w:t>Prof.</w:t>
      </w:r>
      <w:proofErr w:type="spellEnd"/>
      <w:r w:rsidRPr="006752DF">
        <w:rPr>
          <w:rFonts w:ascii="Times New Roman" w:hAnsi="Times New Roman" w:cs="Times New Roman"/>
        </w:rPr>
        <w:t xml:space="preserve"> MBA </w:t>
      </w:r>
      <w:proofErr w:type="spellStart"/>
      <w:r w:rsidRPr="006752DF">
        <w:rPr>
          <w:rFonts w:ascii="Times New Roman" w:hAnsi="Times New Roman" w:cs="Times New Roman"/>
        </w:rPr>
        <w:t>Dept</w:t>
      </w:r>
      <w:proofErr w:type="spellEnd"/>
      <w:r w:rsidRPr="006752DF">
        <w:rPr>
          <w:rFonts w:ascii="Times New Roman" w:hAnsi="Times New Roman" w:cs="Times New Roman"/>
        </w:rPr>
        <w:t xml:space="preserve">) </w:t>
      </w:r>
    </w:p>
    <w:p w:rsidR="006752DF" w:rsidRPr="006752DF" w:rsidRDefault="006752DF" w:rsidP="006752DF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</w:rPr>
      </w:pPr>
      <w:proofErr w:type="spellStart"/>
      <w:r w:rsidRPr="006752DF">
        <w:rPr>
          <w:rFonts w:ascii="Times New Roman" w:hAnsi="Times New Roman" w:cs="Times New Roman"/>
        </w:rPr>
        <w:t>Dr.</w:t>
      </w:r>
      <w:proofErr w:type="spellEnd"/>
      <w:r w:rsidRPr="006752DF">
        <w:rPr>
          <w:rFonts w:ascii="Times New Roman" w:hAnsi="Times New Roman" w:cs="Times New Roman"/>
        </w:rPr>
        <w:t xml:space="preserve"> Ramesh D (Associate </w:t>
      </w:r>
      <w:proofErr w:type="spellStart"/>
      <w:r w:rsidRPr="006752DF">
        <w:rPr>
          <w:rFonts w:ascii="Times New Roman" w:hAnsi="Times New Roman" w:cs="Times New Roman"/>
        </w:rPr>
        <w:t>Prof.</w:t>
      </w:r>
      <w:proofErr w:type="spellEnd"/>
      <w:r w:rsidRPr="006752DF">
        <w:rPr>
          <w:rFonts w:ascii="Times New Roman" w:hAnsi="Times New Roman" w:cs="Times New Roman"/>
        </w:rPr>
        <w:t xml:space="preserve"> MBA </w:t>
      </w:r>
      <w:proofErr w:type="spellStart"/>
      <w:r w:rsidRPr="006752DF">
        <w:rPr>
          <w:rFonts w:ascii="Times New Roman" w:hAnsi="Times New Roman" w:cs="Times New Roman"/>
        </w:rPr>
        <w:t>Dept</w:t>
      </w:r>
      <w:proofErr w:type="spellEnd"/>
      <w:r w:rsidRPr="006752DF">
        <w:rPr>
          <w:rFonts w:ascii="Times New Roman" w:hAnsi="Times New Roman" w:cs="Times New Roman"/>
        </w:rPr>
        <w:t>)</w:t>
      </w:r>
    </w:p>
    <w:p w:rsidR="006752DF" w:rsidRPr="006752DF" w:rsidRDefault="006752DF" w:rsidP="006752DF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</w:rPr>
      </w:pPr>
      <w:proofErr w:type="spellStart"/>
      <w:r w:rsidRPr="006752DF">
        <w:rPr>
          <w:rFonts w:ascii="Times New Roman" w:hAnsi="Times New Roman" w:cs="Times New Roman"/>
        </w:rPr>
        <w:t>Dr.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r w:rsidRPr="006752DF">
        <w:rPr>
          <w:rFonts w:ascii="Times New Roman" w:hAnsi="Times New Roman" w:cs="Times New Roman"/>
        </w:rPr>
        <w:t>Prashanth</w:t>
      </w:r>
      <w:proofErr w:type="spellEnd"/>
      <w:r w:rsidRPr="006752DF">
        <w:rPr>
          <w:rFonts w:ascii="Times New Roman" w:hAnsi="Times New Roman" w:cs="Times New Roman"/>
        </w:rPr>
        <w:t xml:space="preserve"> Kumar (</w:t>
      </w:r>
      <w:proofErr w:type="gramStart"/>
      <w:r w:rsidRPr="006752DF">
        <w:rPr>
          <w:rFonts w:ascii="Times New Roman" w:hAnsi="Times New Roman" w:cs="Times New Roman"/>
        </w:rPr>
        <w:t>M.Com</w:t>
      </w:r>
      <w:proofErr w:type="gramEnd"/>
      <w:r w:rsidRPr="006752DF">
        <w:rPr>
          <w:rFonts w:ascii="Times New Roman" w:hAnsi="Times New Roman" w:cs="Times New Roman"/>
        </w:rPr>
        <w:t xml:space="preserve"> HOD)</w:t>
      </w:r>
    </w:p>
    <w:p w:rsidR="006752DF" w:rsidRPr="006752DF" w:rsidRDefault="006752DF" w:rsidP="006752DF">
      <w:pPr>
        <w:spacing w:after="0" w:line="240" w:lineRule="auto"/>
        <w:ind w:left="1440" w:firstLine="720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</w:rPr>
        <w:t xml:space="preserve">Mrs. </w:t>
      </w:r>
      <w:proofErr w:type="spellStart"/>
      <w:r w:rsidRPr="006752DF">
        <w:rPr>
          <w:rFonts w:ascii="Times New Roman" w:hAnsi="Times New Roman" w:cs="Times New Roman"/>
        </w:rPr>
        <w:t>Ramya</w:t>
      </w:r>
      <w:proofErr w:type="spellEnd"/>
      <w:r w:rsidRPr="006752DF">
        <w:rPr>
          <w:rFonts w:ascii="Times New Roman" w:hAnsi="Times New Roman" w:cs="Times New Roman"/>
        </w:rPr>
        <w:t xml:space="preserve"> H S (BA HOD)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</w:rPr>
        <w:t xml:space="preserve">YUKTI- </w:t>
      </w:r>
      <w:proofErr w:type="spellStart"/>
      <w:r w:rsidRPr="006752DF">
        <w:rPr>
          <w:rFonts w:ascii="Times New Roman" w:hAnsi="Times New Roman" w:cs="Times New Roman"/>
        </w:rPr>
        <w:t>Prof.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r w:rsidRPr="006752DF">
        <w:rPr>
          <w:rFonts w:ascii="Times New Roman" w:hAnsi="Times New Roman" w:cs="Times New Roman"/>
        </w:rPr>
        <w:t>Yuvaraj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r w:rsidRPr="006752DF">
        <w:rPr>
          <w:rFonts w:ascii="Times New Roman" w:hAnsi="Times New Roman" w:cs="Times New Roman"/>
        </w:rPr>
        <w:t>Halage</w:t>
      </w:r>
      <w:proofErr w:type="spellEnd"/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</w:rPr>
        <w:t xml:space="preserve">KAPILA- </w:t>
      </w:r>
      <w:proofErr w:type="spellStart"/>
      <w:r w:rsidRPr="006752DF">
        <w:rPr>
          <w:rFonts w:ascii="Times New Roman" w:hAnsi="Times New Roman" w:cs="Times New Roman"/>
        </w:rPr>
        <w:t>Prof.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r w:rsidRPr="006752DF">
        <w:rPr>
          <w:rFonts w:ascii="Times New Roman" w:hAnsi="Times New Roman" w:cs="Times New Roman"/>
        </w:rPr>
        <w:t>Vaibhav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r w:rsidRPr="006752DF">
        <w:rPr>
          <w:rFonts w:ascii="Times New Roman" w:hAnsi="Times New Roman" w:cs="Times New Roman"/>
        </w:rPr>
        <w:t>Arwade</w:t>
      </w:r>
      <w:proofErr w:type="spellEnd"/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</w:rPr>
        <w:t xml:space="preserve">NISP- </w:t>
      </w:r>
      <w:proofErr w:type="spellStart"/>
      <w:r w:rsidRPr="006752DF">
        <w:rPr>
          <w:rFonts w:ascii="Times New Roman" w:hAnsi="Times New Roman" w:cs="Times New Roman"/>
        </w:rPr>
        <w:t>Prof.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r w:rsidRPr="006752DF">
        <w:rPr>
          <w:rFonts w:ascii="Times New Roman" w:hAnsi="Times New Roman" w:cs="Times New Roman"/>
        </w:rPr>
        <w:t>Rekha</w:t>
      </w:r>
      <w:proofErr w:type="spellEnd"/>
      <w:r w:rsidRPr="006752DF">
        <w:rPr>
          <w:rFonts w:ascii="Times New Roman" w:hAnsi="Times New Roman" w:cs="Times New Roman"/>
        </w:rPr>
        <w:t xml:space="preserve"> C</w:t>
      </w:r>
    </w:p>
    <w:p w:rsidR="006752DF" w:rsidRPr="006752DF" w:rsidRDefault="006752DF" w:rsidP="006752D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752DF">
        <w:rPr>
          <w:rFonts w:ascii="Times New Roman" w:hAnsi="Times New Roman" w:cs="Times New Roman"/>
        </w:rPr>
        <w:t>Pre-incubation and Incubation-</w:t>
      </w:r>
      <w:proofErr w:type="spellStart"/>
      <w:r w:rsidRPr="006752DF">
        <w:rPr>
          <w:rFonts w:ascii="Times New Roman" w:hAnsi="Times New Roman" w:cs="Times New Roman"/>
        </w:rPr>
        <w:t>Dr.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r w:rsidRPr="006752DF">
        <w:rPr>
          <w:rFonts w:ascii="Times New Roman" w:hAnsi="Times New Roman" w:cs="Times New Roman"/>
        </w:rPr>
        <w:t>Shreemathi</w:t>
      </w:r>
      <w:proofErr w:type="spellEnd"/>
      <w:r w:rsidRPr="006752DF">
        <w:rPr>
          <w:rFonts w:ascii="Times New Roman" w:hAnsi="Times New Roman" w:cs="Times New Roman"/>
        </w:rPr>
        <w:t xml:space="preserve"> </w:t>
      </w:r>
      <w:proofErr w:type="spellStart"/>
      <w:r w:rsidRPr="006752DF">
        <w:rPr>
          <w:rFonts w:ascii="Times New Roman" w:hAnsi="Times New Roman" w:cs="Times New Roman"/>
        </w:rPr>
        <w:t>Giri</w:t>
      </w:r>
      <w:proofErr w:type="spellEnd"/>
    </w:p>
    <w:p w:rsidR="006752DF" w:rsidRPr="006752DF" w:rsidRDefault="006752DF" w:rsidP="006752DF">
      <w:pPr>
        <w:spacing w:after="0" w:line="240" w:lineRule="auto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Attendees:</w:t>
      </w:r>
    </w:p>
    <w:p w:rsidR="006752DF" w:rsidRPr="006752DF" w:rsidRDefault="006752DF" w:rsidP="006752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All HODs of respective departments</w:t>
      </w:r>
    </w:p>
    <w:p w:rsidR="006752DF" w:rsidRPr="006752DF" w:rsidRDefault="006752DF" w:rsidP="006752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One IIC representative from each department</w:t>
      </w:r>
    </w:p>
    <w:p w:rsidR="006752DF" w:rsidRPr="006752DF" w:rsidRDefault="006752DF" w:rsidP="006752D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Meeting Agenda</w:t>
      </w:r>
    </w:p>
    <w:p w:rsidR="006752DF" w:rsidRPr="006752DF" w:rsidRDefault="006752DF" w:rsidP="006752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 xml:space="preserve">Opening Remarks by IIC </w:t>
      </w:r>
      <w:r>
        <w:rPr>
          <w:rFonts w:ascii="Times New Roman" w:eastAsia="Times New Roman" w:hAnsi="Times New Roman" w:cs="Times New Roman"/>
          <w:b/>
          <w:bCs/>
          <w:lang w:eastAsia="en-IN"/>
        </w:rPr>
        <w:t>President</w:t>
      </w: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: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Welcome address to all attendees.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Brief overview of the Institution Innovation Council (IIC) objectives and importance of compliance with the IIC calendar of events.</w:t>
      </w:r>
    </w:p>
    <w:p w:rsidR="006752DF" w:rsidRPr="006752DF" w:rsidRDefault="006752DF" w:rsidP="006752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Discussion on IIC Calendar of Events (Quarter 1</w:t>
      </w:r>
      <w:r>
        <w:rPr>
          <w:rFonts w:ascii="Times New Roman" w:eastAsia="Times New Roman" w:hAnsi="Times New Roman" w:cs="Times New Roman"/>
          <w:b/>
          <w:bCs/>
          <w:lang w:eastAsia="en-IN"/>
        </w:rPr>
        <w:t xml:space="preserve"> &amp; 2</w:t>
      </w: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):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Mandatory Activities:</w:t>
      </w:r>
    </w:p>
    <w:p w:rsidR="006752DF" w:rsidRPr="006752DF" w:rsidRDefault="006752DF" w:rsidP="006752DF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Review and assign responsibilities for all activities as per the IIC calendar.</w:t>
      </w:r>
    </w:p>
    <w:p w:rsidR="006752DF" w:rsidRDefault="006752DF" w:rsidP="006752DF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Emphasize the need for strict adherence to timelines.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Event Highlights:</w:t>
      </w:r>
    </w:p>
    <w:p w:rsidR="006752DF" w:rsidRPr="006752DF" w:rsidRDefault="006752DF" w:rsidP="006752DF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Organizing awareness sessions for students and faculty on innovation and entrepreneurship.</w:t>
      </w:r>
    </w:p>
    <w:p w:rsidR="006752DF" w:rsidRPr="006752DF" w:rsidRDefault="006752DF" w:rsidP="006752DF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Conducting ideation workshops, hackathons, and seminars.</w:t>
      </w:r>
    </w:p>
    <w:p w:rsidR="006752DF" w:rsidRPr="006752DF" w:rsidRDefault="006752DF" w:rsidP="006752DF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Hosting expert talks on innovation, IPR, and start-up ecosystem building.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Collaboration with Departments:</w:t>
      </w:r>
    </w:p>
    <w:p w:rsidR="006752DF" w:rsidRPr="006752DF" w:rsidRDefault="006752DF" w:rsidP="006752DF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Encourage inter-departmental collaboration to ensure successful implementation of events.</w:t>
      </w:r>
    </w:p>
    <w:p w:rsidR="006752DF" w:rsidRPr="006752DF" w:rsidRDefault="006752DF" w:rsidP="006752DF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lastRenderedPageBreak/>
        <w:t>Sharing innovative best practices from respective departments.</w:t>
      </w:r>
    </w:p>
    <w:p w:rsidR="006752DF" w:rsidRPr="006752DF" w:rsidRDefault="006752DF" w:rsidP="006752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Documentation and Reporting Requirements: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Report Submission:</w:t>
      </w:r>
    </w:p>
    <w:p w:rsidR="006752DF" w:rsidRPr="006752DF" w:rsidRDefault="006752DF" w:rsidP="006752DF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Detailed reports for each event must be prepared and submitted</w:t>
      </w:r>
      <w:r>
        <w:rPr>
          <w:rFonts w:ascii="Times New Roman" w:eastAsia="Times New Roman" w:hAnsi="Times New Roman" w:cs="Times New Roman"/>
          <w:lang w:eastAsia="en-IN"/>
        </w:rPr>
        <w:t xml:space="preserve"> by the HOD’s</w:t>
      </w:r>
      <w:r w:rsidRPr="006752DF">
        <w:rPr>
          <w:rFonts w:ascii="Times New Roman" w:eastAsia="Times New Roman" w:hAnsi="Times New Roman" w:cs="Times New Roman"/>
          <w:lang w:eastAsia="en-IN"/>
        </w:rPr>
        <w:t xml:space="preserve"> to the IIC Convener within 3 working days’ post-event.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Google Drive Upload:</w:t>
      </w:r>
    </w:p>
    <w:p w:rsidR="00593850" w:rsidRDefault="006752DF" w:rsidP="00593850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 xml:space="preserve">All reports, images, videos, </w:t>
      </w:r>
      <w:r>
        <w:rPr>
          <w:rFonts w:ascii="Times New Roman" w:eastAsia="Times New Roman" w:hAnsi="Times New Roman" w:cs="Times New Roman"/>
          <w:lang w:eastAsia="en-IN"/>
        </w:rPr>
        <w:t xml:space="preserve">Geotag Photo </w:t>
      </w:r>
      <w:r w:rsidRPr="006752DF">
        <w:rPr>
          <w:rFonts w:ascii="Times New Roman" w:eastAsia="Times New Roman" w:hAnsi="Times New Roman" w:cs="Times New Roman"/>
          <w:lang w:eastAsia="en-IN"/>
        </w:rPr>
        <w:t>and supporting documentation must be uploaded to the shared Google Drive folder</w:t>
      </w:r>
      <w:r w:rsidR="00593850">
        <w:rPr>
          <w:rFonts w:ascii="Times New Roman" w:eastAsia="Times New Roman" w:hAnsi="Times New Roman" w:cs="Times New Roman"/>
          <w:lang w:eastAsia="en-IN"/>
        </w:rPr>
        <w:t xml:space="preserve"> </w:t>
      </w:r>
    </w:p>
    <w:p w:rsidR="006752DF" w:rsidRPr="006752DF" w:rsidRDefault="00593850" w:rsidP="00593850">
      <w:pPr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Google Drive folder</w:t>
      </w:r>
      <w:r>
        <w:rPr>
          <w:rFonts w:ascii="Times New Roman" w:eastAsia="Times New Roman" w:hAnsi="Times New Roman" w:cs="Times New Roman"/>
          <w:lang w:eastAsia="en-IN"/>
        </w:rPr>
        <w:t xml:space="preserve"> </w:t>
      </w:r>
      <w:r w:rsidRPr="00593850">
        <w:rPr>
          <w:rFonts w:ascii="Times New Roman" w:eastAsia="Times New Roman" w:hAnsi="Times New Roman" w:cs="Times New Roman"/>
          <w:lang w:eastAsia="en-IN"/>
        </w:rPr>
        <w:t>https://drive.google.com/drive/folders/18haNAzrZXqiyApx6nJoAoczFTm-rt8V3?usp=drive_link</w:t>
      </w:r>
      <w:r w:rsidR="006752DF" w:rsidRPr="006752DF">
        <w:rPr>
          <w:rFonts w:ascii="Times New Roman" w:eastAsia="Times New Roman" w:hAnsi="Times New Roman" w:cs="Times New Roman"/>
          <w:lang w:eastAsia="en-IN"/>
        </w:rPr>
        <w:t>.</w:t>
      </w:r>
    </w:p>
    <w:p w:rsidR="006752DF" w:rsidRPr="006752DF" w:rsidRDefault="006752DF" w:rsidP="006752DF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Access to the folder will be shared by the IIC Convener with all HODs and departmental IIC representatives.</w:t>
      </w:r>
    </w:p>
    <w:p w:rsidR="006752DF" w:rsidRPr="006752DF" w:rsidRDefault="006752DF" w:rsidP="006752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Monitoring and Evaluation: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 xml:space="preserve">Regular follow-up </w:t>
      </w:r>
      <w:r w:rsidR="00593850">
        <w:rPr>
          <w:rFonts w:ascii="Times New Roman" w:eastAsia="Times New Roman" w:hAnsi="Times New Roman" w:cs="Times New Roman"/>
          <w:lang w:eastAsia="en-IN"/>
        </w:rPr>
        <w:t xml:space="preserve">by Mrs. </w:t>
      </w:r>
      <w:proofErr w:type="spellStart"/>
      <w:r w:rsidR="00593850">
        <w:rPr>
          <w:rFonts w:ascii="Times New Roman" w:eastAsia="Times New Roman" w:hAnsi="Times New Roman" w:cs="Times New Roman"/>
          <w:lang w:eastAsia="en-IN"/>
        </w:rPr>
        <w:t>Latha</w:t>
      </w:r>
      <w:proofErr w:type="spellEnd"/>
      <w:r w:rsidR="00593850">
        <w:rPr>
          <w:rFonts w:ascii="Times New Roman" w:eastAsia="Times New Roman" w:hAnsi="Times New Roman" w:cs="Times New Roman"/>
          <w:lang w:eastAsia="en-IN"/>
        </w:rPr>
        <w:t xml:space="preserve"> B S </w:t>
      </w:r>
      <w:r w:rsidRPr="006752DF">
        <w:rPr>
          <w:rFonts w:ascii="Times New Roman" w:eastAsia="Times New Roman" w:hAnsi="Times New Roman" w:cs="Times New Roman"/>
          <w:lang w:eastAsia="en-IN"/>
        </w:rPr>
        <w:t>on planned activities to ensure timely execution.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Discuss methods to evaluate the impact of the activities on students and faculty.</w:t>
      </w:r>
    </w:p>
    <w:p w:rsidR="006752DF" w:rsidRPr="006752DF" w:rsidRDefault="006752DF" w:rsidP="006752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Roles and Responsibilities: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HODs: Ensure department-specific events are executed as planned.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IIC Representatives: Act as the single point of contact for IIC-related communications and updates.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Faculty Members: Actively participate in the planning and execution of activities.</w:t>
      </w:r>
    </w:p>
    <w:p w:rsidR="006752DF" w:rsidRPr="006752DF" w:rsidRDefault="006752DF" w:rsidP="006752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Q&amp;A and Suggestions: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Open the floor for queries, feedback, and innovative ideas to enhance the success of IIC events.</w:t>
      </w:r>
    </w:p>
    <w:p w:rsidR="006752DF" w:rsidRPr="006752DF" w:rsidRDefault="006752DF" w:rsidP="006752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Closing Remarks:</w:t>
      </w:r>
    </w:p>
    <w:p w:rsidR="006752DF" w:rsidRPr="006752DF" w:rsidRDefault="006752DF" w:rsidP="006752DF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Reiterate the importance of strict adherence to the IIC calendar of events.</w:t>
      </w:r>
    </w:p>
    <w:p w:rsidR="00593850" w:rsidRDefault="006752DF" w:rsidP="00593850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Appreciate the proactive involvement of all departments.</w:t>
      </w:r>
    </w:p>
    <w:p w:rsidR="00593850" w:rsidRPr="00593850" w:rsidRDefault="00593850" w:rsidP="0059385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>
        <w:rPr>
          <w:rFonts w:ascii="Times New Roman" w:eastAsia="Times New Roman" w:hAnsi="Times New Roman" w:cs="Times New Roman"/>
          <w:lang w:eastAsia="en-IN"/>
        </w:rPr>
        <w:t xml:space="preserve">      8. </w:t>
      </w:r>
      <w:r w:rsidR="00D21600">
        <w:rPr>
          <w:rFonts w:ascii="Times New Roman" w:eastAsia="Times New Roman" w:hAnsi="Times New Roman" w:cs="Times New Roman"/>
          <w:lang w:eastAsia="en-IN"/>
        </w:rPr>
        <w:t xml:space="preserve">  </w:t>
      </w:r>
      <w:r w:rsidRPr="00593850">
        <w:rPr>
          <w:rFonts w:ascii="Times New Roman" w:eastAsia="Times New Roman" w:hAnsi="Times New Roman" w:cs="Times New Roman"/>
          <w:b/>
          <w:bCs/>
          <w:lang w:eastAsia="en-IN"/>
        </w:rPr>
        <w:t>Additional Departmental Activity Requirements</w:t>
      </w:r>
    </w:p>
    <w:p w:rsidR="00593850" w:rsidRPr="00593850" w:rsidRDefault="00593850" w:rsidP="0059385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en-IN"/>
        </w:rPr>
      </w:pPr>
      <w:r w:rsidRPr="00593850">
        <w:rPr>
          <w:rFonts w:ascii="Times New Roman" w:eastAsia="Times New Roman" w:hAnsi="Times New Roman" w:cs="Times New Roman"/>
          <w:lang w:eastAsia="en-IN"/>
        </w:rPr>
        <w:t xml:space="preserve">In addition to the IIC Calendar of Events, each department is required to organize </w:t>
      </w:r>
      <w:r w:rsidRPr="00593850">
        <w:rPr>
          <w:rFonts w:ascii="Times New Roman" w:eastAsia="Times New Roman" w:hAnsi="Times New Roman" w:cs="Times New Roman"/>
          <w:b/>
          <w:bCs/>
          <w:lang w:eastAsia="en-IN"/>
        </w:rPr>
        <w:t>4 activities per year</w:t>
      </w:r>
      <w:r w:rsidRPr="00593850">
        <w:rPr>
          <w:rFonts w:ascii="Times New Roman" w:eastAsia="Times New Roman" w:hAnsi="Times New Roman" w:cs="Times New Roman"/>
          <w:lang w:eastAsia="en-IN"/>
        </w:rPr>
        <w:t>. These activities should be planned and executed as follows:</w:t>
      </w:r>
    </w:p>
    <w:p w:rsidR="00593850" w:rsidRPr="00593850" w:rsidRDefault="00593850" w:rsidP="0059385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593850">
        <w:rPr>
          <w:rFonts w:ascii="Times New Roman" w:eastAsia="Times New Roman" w:hAnsi="Times New Roman" w:cs="Times New Roman"/>
          <w:b/>
          <w:bCs/>
          <w:lang w:eastAsia="en-IN"/>
        </w:rPr>
        <w:t>Two events per semester</w:t>
      </w:r>
      <w:r w:rsidRPr="00593850">
        <w:rPr>
          <w:rFonts w:ascii="Times New Roman" w:eastAsia="Times New Roman" w:hAnsi="Times New Roman" w:cs="Times New Roman"/>
          <w:lang w:eastAsia="en-IN"/>
        </w:rPr>
        <w:t xml:space="preserve"> must be organized by the respective HODs and IIC representatives from each department.</w:t>
      </w:r>
    </w:p>
    <w:p w:rsidR="00593850" w:rsidRPr="00593850" w:rsidRDefault="00593850" w:rsidP="0059385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593850">
        <w:rPr>
          <w:rFonts w:ascii="Times New Roman" w:eastAsia="Times New Roman" w:hAnsi="Times New Roman" w:cs="Times New Roman"/>
          <w:lang w:eastAsia="en-IN"/>
        </w:rPr>
        <w:t>The activities should be aligned with the overall goals of promoting innovation, entrepreneurship, and the development of students' skills.</w:t>
      </w:r>
    </w:p>
    <w:p w:rsidR="00593850" w:rsidRPr="00593850" w:rsidRDefault="00593850" w:rsidP="005938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en-IN"/>
        </w:rPr>
      </w:pPr>
      <w:r w:rsidRPr="00593850">
        <w:rPr>
          <w:rFonts w:ascii="Times New Roman" w:eastAsia="Times New Roman" w:hAnsi="Times New Roman" w:cs="Times New Roman"/>
          <w:lang w:eastAsia="en-IN"/>
        </w:rPr>
        <w:t>These events can include, but are not limited to:</w:t>
      </w:r>
    </w:p>
    <w:p w:rsidR="00593850" w:rsidRPr="00593850" w:rsidRDefault="00593850" w:rsidP="0059385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593850">
        <w:rPr>
          <w:rFonts w:ascii="Times New Roman" w:eastAsia="Times New Roman" w:hAnsi="Times New Roman" w:cs="Times New Roman"/>
          <w:lang w:eastAsia="en-IN"/>
        </w:rPr>
        <w:t>Workshops</w:t>
      </w:r>
    </w:p>
    <w:p w:rsidR="00593850" w:rsidRPr="00593850" w:rsidRDefault="00593850" w:rsidP="0059385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593850">
        <w:rPr>
          <w:rFonts w:ascii="Times New Roman" w:eastAsia="Times New Roman" w:hAnsi="Times New Roman" w:cs="Times New Roman"/>
          <w:lang w:eastAsia="en-IN"/>
        </w:rPr>
        <w:t>Seminars</w:t>
      </w:r>
    </w:p>
    <w:p w:rsidR="00593850" w:rsidRPr="00593850" w:rsidRDefault="00593850" w:rsidP="0059385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593850">
        <w:rPr>
          <w:rFonts w:ascii="Times New Roman" w:eastAsia="Times New Roman" w:hAnsi="Times New Roman" w:cs="Times New Roman"/>
          <w:lang w:eastAsia="en-IN"/>
        </w:rPr>
        <w:t>Competitions</w:t>
      </w:r>
    </w:p>
    <w:p w:rsidR="00593850" w:rsidRPr="00593850" w:rsidRDefault="00593850" w:rsidP="0059385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593850">
        <w:rPr>
          <w:rFonts w:ascii="Times New Roman" w:eastAsia="Times New Roman" w:hAnsi="Times New Roman" w:cs="Times New Roman"/>
          <w:lang w:eastAsia="en-IN"/>
        </w:rPr>
        <w:t>Guest lectures</w:t>
      </w:r>
    </w:p>
    <w:p w:rsidR="00593850" w:rsidRPr="00593850" w:rsidRDefault="00593850" w:rsidP="0059385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593850">
        <w:rPr>
          <w:rFonts w:ascii="Times New Roman" w:eastAsia="Times New Roman" w:hAnsi="Times New Roman" w:cs="Times New Roman"/>
          <w:lang w:eastAsia="en-IN"/>
        </w:rPr>
        <w:t>Networking events</w:t>
      </w:r>
    </w:p>
    <w:p w:rsidR="00593850" w:rsidRDefault="00593850" w:rsidP="00593850">
      <w:p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lang w:eastAsia="en-IN"/>
        </w:rPr>
      </w:pPr>
    </w:p>
    <w:p w:rsidR="006752DF" w:rsidRPr="006752DF" w:rsidRDefault="006752DF" w:rsidP="00593850">
      <w:p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lang w:eastAsia="en-IN"/>
        </w:rPr>
      </w:pPr>
      <w:r w:rsidRPr="006752DF">
        <w:rPr>
          <w:rFonts w:ascii="Times New Roman" w:eastAsia="Times New Roman" w:hAnsi="Times New Roman" w:cs="Times New Roman"/>
          <w:b/>
          <w:bCs/>
          <w:lang w:eastAsia="en-IN"/>
        </w:rPr>
        <w:t>Action Points Post-Meeting:</w:t>
      </w:r>
    </w:p>
    <w:p w:rsidR="006752DF" w:rsidRPr="006752DF" w:rsidRDefault="006752DF" w:rsidP="006752D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IIC Convener to circulate minutes of the meeting to all attendees.</w:t>
      </w:r>
    </w:p>
    <w:p w:rsidR="006752DF" w:rsidRPr="006752DF" w:rsidRDefault="006752DF" w:rsidP="006752D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 xml:space="preserve">HODs to share department-specific plans aligned with the IIC calendar by </w:t>
      </w:r>
      <w:r w:rsidR="00593850">
        <w:rPr>
          <w:rFonts w:ascii="Times New Roman" w:eastAsia="Times New Roman" w:hAnsi="Times New Roman" w:cs="Times New Roman"/>
          <w:lang w:eastAsia="en-IN"/>
        </w:rPr>
        <w:t>28-12-24.</w:t>
      </w:r>
    </w:p>
    <w:p w:rsidR="006752DF" w:rsidRPr="006752DF" w:rsidRDefault="006752DF" w:rsidP="006752D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IN"/>
        </w:rPr>
      </w:pPr>
      <w:r w:rsidRPr="006752DF">
        <w:rPr>
          <w:rFonts w:ascii="Times New Roman" w:eastAsia="Times New Roman" w:hAnsi="Times New Roman" w:cs="Times New Roman"/>
          <w:lang w:eastAsia="en-IN"/>
        </w:rPr>
        <w:t>Ensure that the shared Google Drive is updated with event documentation promptly.</w:t>
      </w:r>
    </w:p>
    <w:p w:rsidR="007E5DA4" w:rsidRDefault="007E5DA4" w:rsidP="006752D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008A" w:rsidRPr="006752DF" w:rsidRDefault="0099008A" w:rsidP="0099008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2787161" cy="2882265"/>
            <wp:effectExtent l="0" t="0" r="0" b="0"/>
            <wp:docPr id="6" name="Picture 6" descr="C:\Users\Admin\AppData\Local\Microsoft\Windows\INetCache\Content.Word\20241212_25936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0241212_25936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95" cy="28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624162" cy="2882265"/>
            <wp:effectExtent l="0" t="0" r="5080" b="0"/>
            <wp:docPr id="5" name="Picture 5" descr="C:\Users\Admin\AppData\Local\Microsoft\Windows\INetCache\Content.Word\20241212_25903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0241212_25903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04" cy="28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179955" cy="3234070"/>
            <wp:effectExtent l="0" t="0" r="0" b="4445"/>
            <wp:docPr id="4" name="Picture 4" descr="C:\Users\Admin\AppData\Local\Microsoft\Windows\INetCache\Content.Word\20241212_25851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241212_25851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27" cy="32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3226758" cy="3233281"/>
            <wp:effectExtent l="0" t="3175" r="8890" b="8890"/>
            <wp:docPr id="3" name="Picture 3" descr="C:\Users\Admin\AppData\Local\Microsoft\Windows\INetCache\Content.Word\20241212_25812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20241212_25812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1390" cy="32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/>
        </w:rPr>
        <w:drawing>
          <wp:inline distT="0" distB="0" distL="0" distR="0">
            <wp:extent cx="5009045" cy="2286000"/>
            <wp:effectExtent l="0" t="0" r="1270" b="0"/>
            <wp:docPr id="2" name="Picture 2" descr="C:\Users\Admin\AppData\Local\Microsoft\Windows\INetCache\Content.Word\20241212_25952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41212_25952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334" cy="228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008A" w:rsidRPr="006752DF" w:rsidSect="00593850">
      <w:pgSz w:w="11906" w:h="16838"/>
      <w:pgMar w:top="1440" w:right="144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04EAA"/>
    <w:multiLevelType w:val="hybridMultilevel"/>
    <w:tmpl w:val="0E10F090"/>
    <w:lvl w:ilvl="0" w:tplc="5B4036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2AECE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9AADF2A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C427A4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021346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4ECC02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37CA5D2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4F2242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03861DC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D3C7BCC"/>
    <w:multiLevelType w:val="multilevel"/>
    <w:tmpl w:val="2A24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0B32AD"/>
    <w:multiLevelType w:val="multilevel"/>
    <w:tmpl w:val="A770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422AE2"/>
    <w:multiLevelType w:val="multilevel"/>
    <w:tmpl w:val="921CA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CB63AF"/>
    <w:multiLevelType w:val="multilevel"/>
    <w:tmpl w:val="00D0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845E26"/>
    <w:multiLevelType w:val="multilevel"/>
    <w:tmpl w:val="646CE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431"/>
    <w:rsid w:val="00535B77"/>
    <w:rsid w:val="00537EC4"/>
    <w:rsid w:val="00593850"/>
    <w:rsid w:val="005E3431"/>
    <w:rsid w:val="006752DF"/>
    <w:rsid w:val="007A02B4"/>
    <w:rsid w:val="007E5DA4"/>
    <w:rsid w:val="0099008A"/>
    <w:rsid w:val="00995786"/>
    <w:rsid w:val="00D2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426AF"/>
  <w15:chartTrackingRefBased/>
  <w15:docId w15:val="{D2079CF7-F60A-4504-9719-E59E87DD3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752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52DF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6752D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7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8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Durga prasad</dc:creator>
  <cp:keywords/>
  <dc:description/>
  <cp:lastModifiedBy>Durga prasad</cp:lastModifiedBy>
  <cp:revision>9</cp:revision>
  <cp:lastPrinted>2024-12-27T07:23:00Z</cp:lastPrinted>
  <dcterms:created xsi:type="dcterms:W3CDTF">2024-12-27T06:57:00Z</dcterms:created>
  <dcterms:modified xsi:type="dcterms:W3CDTF">2024-12-27T07:23:00Z</dcterms:modified>
</cp:coreProperties>
</file>